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6CA" w:rsidRPr="00276359" w:rsidRDefault="00DF3A48" w:rsidP="00276359">
      <w:pPr>
        <w:jc w:val="center"/>
        <w:rPr>
          <w:b/>
        </w:rPr>
      </w:pPr>
      <w:r w:rsidRPr="00276359">
        <w:rPr>
          <w:b/>
        </w:rPr>
        <w:t>Math 8 Syllabus – www.coachanselmimath.weebly.com</w:t>
      </w:r>
    </w:p>
    <w:p w:rsidR="00DF3A48" w:rsidRDefault="00DF3A48">
      <w:r w:rsidRPr="00DF3A48">
        <w:rPr>
          <w:b/>
        </w:rPr>
        <w:t>Teacher Contact Info:</w:t>
      </w:r>
      <w:r>
        <w:t xml:space="preserve"> Ms. Kelsey Anselmi – kelseyn.anselmi@cms.k12.nc.us</w:t>
      </w:r>
    </w:p>
    <w:p w:rsidR="00DF3A48" w:rsidRDefault="00DF3A48">
      <w:r w:rsidRPr="00DF3A48">
        <w:rPr>
          <w:b/>
        </w:rPr>
        <w:t>Course info</w:t>
      </w:r>
      <w:r>
        <w:t xml:space="preserve">: This course focuses on mathematical reasoning in the domains of the numerical reasoning, using expressions and equations, defining functions, geometric reasoning, and statistical analysis. </w:t>
      </w:r>
    </w:p>
    <w:p w:rsidR="00DF3A48" w:rsidRDefault="00DF3A48">
      <w:r w:rsidRPr="00DF3A48">
        <w:rPr>
          <w:b/>
        </w:rPr>
        <w:t>Homework:</w:t>
      </w:r>
      <w:r>
        <w:t xml:space="preserve"> Given nightly, Informal grade of 35%</w:t>
      </w:r>
    </w:p>
    <w:p w:rsidR="00DF3A48" w:rsidRDefault="00DF3A48">
      <w:r w:rsidRPr="00DF3A48">
        <w:rPr>
          <w:b/>
        </w:rPr>
        <w:t>Quizzes &amp; Tests</w:t>
      </w:r>
      <w:r>
        <w:t>: Given weekly, Formal grade 65%</w:t>
      </w:r>
    </w:p>
    <w:p w:rsidR="00DF3A48" w:rsidRPr="00DF3A48" w:rsidRDefault="00DF3A48">
      <w:pPr>
        <w:rPr>
          <w:b/>
        </w:rPr>
      </w:pPr>
      <w:r w:rsidRPr="00DF3A48">
        <w:rPr>
          <w:b/>
        </w:rPr>
        <w:t xml:space="preserve">Course content: </w:t>
      </w:r>
    </w:p>
    <w:p w:rsidR="00DF3A48" w:rsidRDefault="00DF3A48">
      <w:r w:rsidRPr="00DF3A48">
        <w:rPr>
          <w:i/>
        </w:rPr>
        <w:t>Q1:</w:t>
      </w:r>
      <w:r>
        <w:t xml:space="preserve"> number systems, solving equations, and defining functions.</w:t>
      </w:r>
    </w:p>
    <w:p w:rsidR="00DF3A48" w:rsidRDefault="00DF3A48">
      <w:r w:rsidRPr="00DF3A48">
        <w:rPr>
          <w:i/>
        </w:rPr>
        <w:t>Q2:</w:t>
      </w:r>
      <w:r>
        <w:t xml:space="preserve"> Exploring linear relationships, systems of linear functions.</w:t>
      </w:r>
    </w:p>
    <w:p w:rsidR="00DF3A48" w:rsidRDefault="00DF3A48">
      <w:r w:rsidRPr="00DF3A48">
        <w:rPr>
          <w:i/>
        </w:rPr>
        <w:t>Q3</w:t>
      </w:r>
      <w:r>
        <w:t>: Exponent rules, scientific notation, geometry.</w:t>
      </w:r>
    </w:p>
    <w:p w:rsidR="00DF3A48" w:rsidRDefault="00DF3A48">
      <w:r w:rsidRPr="00DF3A48">
        <w:rPr>
          <w:i/>
        </w:rPr>
        <w:t>Q4:</w:t>
      </w:r>
      <w:r>
        <w:t xml:space="preserve"> Data &amp; stats, EOG review</w:t>
      </w:r>
    </w:p>
    <w:p w:rsidR="00DF3A48" w:rsidRDefault="00DF3A48">
      <w:r w:rsidRPr="00DF3A48">
        <w:rPr>
          <w:b/>
        </w:rPr>
        <w:t>Textbook</w:t>
      </w:r>
      <w:r>
        <w:t xml:space="preserve">: </w:t>
      </w:r>
      <w:proofErr w:type="spellStart"/>
      <w:r>
        <w:t>DiscoveryEd</w:t>
      </w:r>
      <w:proofErr w:type="spellEnd"/>
      <w:r>
        <w:t xml:space="preserve"> </w:t>
      </w:r>
      <w:proofErr w:type="spellStart"/>
      <w:r>
        <w:t>Techbook</w:t>
      </w:r>
      <w:proofErr w:type="spellEnd"/>
      <w:r>
        <w:t xml:space="preserve"> (online)</w:t>
      </w:r>
    </w:p>
    <w:p w:rsidR="00DF3A48" w:rsidRDefault="00DF3A48">
      <w:r w:rsidRPr="00DF3A48">
        <w:rPr>
          <w:b/>
        </w:rPr>
        <w:t>Expectations</w:t>
      </w:r>
      <w:r>
        <w:t>: Follow all rules</w:t>
      </w:r>
      <w:r w:rsidR="00276359">
        <w:t xml:space="preserve"> laid out in student handbook, be kind to yourself and others, m</w:t>
      </w:r>
      <w:r w:rsidR="00FE17EA">
        <w:t>ax effort every day, h</w:t>
      </w:r>
      <w:r>
        <w:t xml:space="preserve">old yourself accountable. </w:t>
      </w:r>
    </w:p>
    <w:p w:rsidR="00DF3A48" w:rsidRDefault="00DF3A48">
      <w:r w:rsidRPr="00C05E47">
        <w:rPr>
          <w:b/>
        </w:rPr>
        <w:t>Tutoring:</w:t>
      </w:r>
      <w:r>
        <w:t xml:space="preserve"> Tuesday Mornings – 8:15-8:45 *Must have signed agenda</w:t>
      </w:r>
    </w:p>
    <w:p w:rsidR="00DF3A48" w:rsidRDefault="00DF3A48">
      <w:r w:rsidRPr="00C05E47">
        <w:rPr>
          <w:b/>
        </w:rPr>
        <w:t>Absence:</w:t>
      </w:r>
      <w:r>
        <w:t xml:space="preserve"> All work is posted on the </w:t>
      </w:r>
      <w:proofErr w:type="spellStart"/>
      <w:r>
        <w:t>weebly</w:t>
      </w:r>
      <w:proofErr w:type="spellEnd"/>
      <w:r>
        <w:t xml:space="preserve"> page. Please take a look at it during your absence to obtain any notes or homework that may have been discussed in class that day. Copy the notes, try the homework, and come back with questions that you may have. If you know you are going to be gone, you must get your work ahead of time! </w:t>
      </w:r>
    </w:p>
    <w:p w:rsidR="00276359" w:rsidRDefault="00276359">
      <w:r>
        <w:t>For every day absent, students have 5 days to turn in missing work. On the 6</w:t>
      </w:r>
      <w:r w:rsidRPr="00276359">
        <w:rPr>
          <w:vertAlign w:val="superscript"/>
        </w:rPr>
        <w:t>th</w:t>
      </w:r>
      <w:r>
        <w:t xml:space="preserve"> day, the work is deemed late and starts to receive 10% deduction per day late. </w:t>
      </w:r>
    </w:p>
    <w:p w:rsidR="00DF3A48" w:rsidRDefault="00DF3A48">
      <w:r w:rsidRPr="00C05E47">
        <w:rPr>
          <w:b/>
        </w:rPr>
        <w:t>Supplies:</w:t>
      </w:r>
      <w:r>
        <w:t xml:space="preserve"> Graphing Calculator (Ti-84 or higher), Paper, Pencils, Pens, AGENDA</w:t>
      </w:r>
    </w:p>
    <w:p w:rsidR="00DF3A48" w:rsidRDefault="00DF3A48">
      <w:r w:rsidRPr="00C05E47">
        <w:rPr>
          <w:b/>
        </w:rPr>
        <w:t>Technology</w:t>
      </w:r>
      <w:r w:rsidR="00FE17EA">
        <w:t>: W</w:t>
      </w:r>
      <w:r>
        <w:t>e will use technology daily. It is the backbone of our class structure. Please use the technology appropriately and effectively.</w:t>
      </w:r>
    </w:p>
    <w:p w:rsidR="00DF3A48" w:rsidRDefault="00DF3A48">
      <w:r w:rsidRPr="00C05E47">
        <w:rPr>
          <w:b/>
        </w:rPr>
        <w:t>Restroom:</w:t>
      </w:r>
      <w:r>
        <w:t xml:space="preserve"> Go during passing period so we don’t waste learning opportunities.</w:t>
      </w:r>
    </w:p>
    <w:p w:rsidR="00FE17EA" w:rsidRDefault="00DF3A48">
      <w:r w:rsidRPr="00C05E47">
        <w:rPr>
          <w:b/>
        </w:rPr>
        <w:t>Grading</w:t>
      </w:r>
      <w:r>
        <w:t xml:space="preserve">: </w:t>
      </w:r>
    </w:p>
    <w:p w:rsidR="00FE17EA" w:rsidRPr="00FE17EA" w:rsidRDefault="00DF3A48">
      <w:pPr>
        <w:rPr>
          <w:u w:val="single"/>
        </w:rPr>
      </w:pPr>
      <w:r w:rsidRPr="00FE17EA">
        <w:rPr>
          <w:u w:val="single"/>
        </w:rPr>
        <w:t xml:space="preserve">Formal grades (65%): Test, Quizzes, Projects. </w:t>
      </w:r>
    </w:p>
    <w:p w:rsidR="00DF3A48" w:rsidRPr="00FE17EA" w:rsidRDefault="00DF3A48">
      <w:pPr>
        <w:rPr>
          <w:u w:val="single"/>
        </w:rPr>
      </w:pPr>
      <w:r w:rsidRPr="00FE17EA">
        <w:rPr>
          <w:u w:val="single"/>
        </w:rPr>
        <w:t xml:space="preserve">Informal (35%): Homework, </w:t>
      </w:r>
      <w:r w:rsidR="00276359" w:rsidRPr="00FE17EA">
        <w:rPr>
          <w:u w:val="single"/>
        </w:rPr>
        <w:t xml:space="preserve">classwork, </w:t>
      </w:r>
      <w:r w:rsidRPr="00FE17EA">
        <w:rPr>
          <w:u w:val="single"/>
        </w:rPr>
        <w:t>exit slips, etc.</w:t>
      </w:r>
    </w:p>
    <w:p w:rsidR="00C05E47" w:rsidRPr="00FE17EA" w:rsidRDefault="00FA1055">
      <w:pPr>
        <w:rPr>
          <w:u w:val="single"/>
        </w:rPr>
      </w:pPr>
      <w:r w:rsidRPr="00FE17EA">
        <w:rPr>
          <w:u w:val="single"/>
        </w:rPr>
        <w:t>Any test</w:t>
      </w:r>
      <w:r w:rsidR="00DF3A48" w:rsidRPr="00FE17EA">
        <w:rPr>
          <w:u w:val="single"/>
        </w:rPr>
        <w:t xml:space="preserve"> may be redone for up to 79%</w:t>
      </w:r>
      <w:r w:rsidR="00C05E47" w:rsidRPr="00FE17EA">
        <w:rPr>
          <w:u w:val="single"/>
        </w:rPr>
        <w:t>.</w:t>
      </w:r>
    </w:p>
    <w:p w:rsidR="00C05E47" w:rsidRDefault="00C05E47">
      <w:proofErr w:type="spellStart"/>
      <w:r>
        <w:t>Crestdale</w:t>
      </w:r>
      <w:proofErr w:type="spellEnd"/>
      <w:r>
        <w:t xml:space="preserve"> Middle School follows the 10-point grading scale provided in the student handbook. </w:t>
      </w:r>
    </w:p>
    <w:p w:rsidR="008F5516" w:rsidRDefault="00C05E47">
      <w:r w:rsidRPr="00C05E47">
        <w:rPr>
          <w:b/>
        </w:rPr>
        <w:t>Final exam:</w:t>
      </w:r>
      <w:r w:rsidR="008F5516">
        <w:t xml:space="preserve"> EOG in May. </w:t>
      </w:r>
      <w:bookmarkStart w:id="0" w:name="_GoBack"/>
      <w:bookmarkEnd w:id="0"/>
    </w:p>
    <w:p w:rsidR="00C05E47" w:rsidRPr="008F5516" w:rsidRDefault="008F5516">
      <w:pPr>
        <w:rPr>
          <w:u w:val="single"/>
        </w:rPr>
      </w:pPr>
      <w:r w:rsidRPr="008F5516">
        <w:rPr>
          <w:u w:val="single"/>
        </w:rPr>
        <w:t>Goal: T</w:t>
      </w:r>
      <w:r w:rsidR="00C05E47" w:rsidRPr="008F5516">
        <w:rPr>
          <w:u w:val="single"/>
        </w:rPr>
        <w:t xml:space="preserve">o have all </w:t>
      </w:r>
      <w:proofErr w:type="gramStart"/>
      <w:r w:rsidRPr="008F5516">
        <w:rPr>
          <w:u w:val="single"/>
        </w:rPr>
        <w:t>students</w:t>
      </w:r>
      <w:proofErr w:type="gramEnd"/>
      <w:r w:rsidR="00C05E47" w:rsidRPr="008F5516">
        <w:rPr>
          <w:u w:val="single"/>
        </w:rPr>
        <w:t xml:space="preserve"> college and career ready (level 4 &amp;5)</w:t>
      </w:r>
    </w:p>
    <w:p w:rsidR="00C05E47" w:rsidRDefault="00C05E47">
      <w:r w:rsidRPr="00C05E47">
        <w:rPr>
          <w:b/>
        </w:rPr>
        <w:t>Additional info:</w:t>
      </w:r>
      <w:r>
        <w:t xml:space="preserve"> Good resources to use at home --- Khan Academy, IXL, Virtual Nerd, </w:t>
      </w:r>
      <w:proofErr w:type="spellStart"/>
      <w:r>
        <w:t>Youcubed</w:t>
      </w:r>
      <w:proofErr w:type="spellEnd"/>
      <w:r>
        <w:t>.</w:t>
      </w:r>
    </w:p>
    <w:p w:rsidR="00C05E47" w:rsidRPr="00C05E47" w:rsidRDefault="00C05E47" w:rsidP="00C05E47">
      <w:pPr>
        <w:jc w:val="center"/>
        <w:rPr>
          <w:i/>
        </w:rPr>
      </w:pPr>
      <w:r w:rsidRPr="00C05E47">
        <w:rPr>
          <w:i/>
        </w:rPr>
        <w:t>I encourage you to dive into the mathematics with your child and allow them to explore math with you. You will be amazed!</w:t>
      </w:r>
    </w:p>
    <w:sectPr w:rsidR="00C05E47" w:rsidRPr="00C05E47" w:rsidSect="00FA1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48"/>
    <w:rsid w:val="00276359"/>
    <w:rsid w:val="008F5516"/>
    <w:rsid w:val="00B756CA"/>
    <w:rsid w:val="00C05E47"/>
    <w:rsid w:val="00DF3A48"/>
    <w:rsid w:val="00FA1055"/>
    <w:rsid w:val="00FE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B0BB"/>
  <w15:chartTrackingRefBased/>
  <w15:docId w15:val="{B0306A65-C9B8-4C35-983F-109EE5A4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Anselmi, Kelsey N.</dc:creator>
  <cp:keywords/>
  <dc:description/>
  <cp:lastModifiedBy>Anselmi, Kelsey N.</cp:lastModifiedBy>
  <cp:revision>2</cp:revision>
  <dcterms:created xsi:type="dcterms:W3CDTF">2017-08-22T12:59:00Z</dcterms:created>
  <dcterms:modified xsi:type="dcterms:W3CDTF">2017-08-22T16:10:00Z</dcterms:modified>
</cp:coreProperties>
</file>